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0BEB" w:rsidRDefault="00E10BEB" w:rsidP="00DC4E9A"/>
    <w:p w:rsidR="005C1EBD" w:rsidRPr="00DC4E9A" w:rsidRDefault="005C1EBD" w:rsidP="00DC4E9A">
      <w:pPr>
        <w:rPr>
          <w:rFonts w:hint="eastAsia"/>
        </w:rPr>
      </w:pPr>
    </w:p>
    <w:p w:rsidR="00FB57DA" w:rsidRPr="00DC4E9A" w:rsidRDefault="0081743F" w:rsidP="00DC4E9A">
      <w:pPr>
        <w:jc w:val="right"/>
      </w:pPr>
      <w:r w:rsidRPr="00DC4E9A">
        <w:rPr>
          <w:rFonts w:hint="eastAsia"/>
        </w:rPr>
        <w:t>2017</w:t>
      </w:r>
      <w:r w:rsidR="00FB57DA" w:rsidRPr="00DC4E9A">
        <w:rPr>
          <w:rFonts w:hint="eastAsia"/>
        </w:rPr>
        <w:t>年</w:t>
      </w:r>
      <w:r w:rsidR="00D5385E">
        <w:rPr>
          <w:rFonts w:hint="eastAsia"/>
        </w:rPr>
        <w:t>2</w:t>
      </w:r>
      <w:r w:rsidR="00FB57DA" w:rsidRPr="00DC4E9A">
        <w:rPr>
          <w:rFonts w:hint="eastAsia"/>
        </w:rPr>
        <w:t>月</w:t>
      </w:r>
      <w:r w:rsidRPr="00DC4E9A">
        <w:rPr>
          <w:rFonts w:hint="eastAsia"/>
        </w:rPr>
        <w:t>1</w:t>
      </w:r>
      <w:r w:rsidR="00FB57DA" w:rsidRPr="00DC4E9A">
        <w:rPr>
          <w:rFonts w:hint="eastAsia"/>
        </w:rPr>
        <w:t>日</w:t>
      </w:r>
    </w:p>
    <w:p w:rsidR="00FB57DA" w:rsidRPr="00DC4E9A" w:rsidRDefault="00FB57DA" w:rsidP="00DC4E9A"/>
    <w:p w:rsidR="0071116B" w:rsidRPr="00DC4E9A" w:rsidRDefault="0071116B" w:rsidP="00DC4E9A"/>
    <w:p w:rsidR="007600D9" w:rsidRPr="00DC4E9A" w:rsidRDefault="00B517FF" w:rsidP="00DC4E9A">
      <w:r>
        <w:rPr>
          <w:rFonts w:hint="eastAsia"/>
        </w:rPr>
        <w:t>いつも市民のためにご尽力くださりありがとうございます。</w:t>
      </w:r>
    </w:p>
    <w:p w:rsidR="005851AF" w:rsidRPr="00B517FF" w:rsidRDefault="005851AF" w:rsidP="00DC4E9A"/>
    <w:p w:rsidR="007600D9" w:rsidRPr="00DC4E9A" w:rsidRDefault="0081743F" w:rsidP="00DC4E9A">
      <w:r w:rsidRPr="00DC4E9A">
        <w:rPr>
          <w:rFonts w:hint="eastAsia"/>
        </w:rPr>
        <w:t>2016</w:t>
      </w:r>
      <w:r w:rsidRPr="00DC4E9A">
        <w:rPr>
          <w:rFonts w:hint="eastAsia"/>
        </w:rPr>
        <w:t>年</w:t>
      </w:r>
      <w:r w:rsidRPr="00DC4E9A">
        <w:rPr>
          <w:rFonts w:hint="eastAsia"/>
        </w:rPr>
        <w:t>10</w:t>
      </w:r>
      <w:r w:rsidRPr="00DC4E9A">
        <w:rPr>
          <w:rFonts w:hint="eastAsia"/>
        </w:rPr>
        <w:t>月</w:t>
      </w:r>
      <w:r w:rsidRPr="00DC4E9A">
        <w:rPr>
          <w:rFonts w:hint="eastAsia"/>
        </w:rPr>
        <w:t>15</w:t>
      </w:r>
      <w:r w:rsidRPr="00DC4E9A">
        <w:rPr>
          <w:rFonts w:hint="eastAsia"/>
        </w:rPr>
        <w:t>日にヤクシカ</w:t>
      </w:r>
      <w:r w:rsidR="00300FAF" w:rsidRPr="00DC4E9A">
        <w:rPr>
          <w:rFonts w:hint="eastAsia"/>
        </w:rPr>
        <w:t>のオス</w:t>
      </w:r>
      <w:r w:rsidRPr="00DC4E9A">
        <w:rPr>
          <w:rFonts w:hint="eastAsia"/>
        </w:rPr>
        <w:t>一頭が死亡、</w:t>
      </w:r>
      <w:r w:rsidR="00D5385E">
        <w:rPr>
          <w:rFonts w:hint="eastAsia"/>
        </w:rPr>
        <w:t>2016</w:t>
      </w:r>
      <w:r w:rsidR="00D5385E">
        <w:rPr>
          <w:rFonts w:hint="eastAsia"/>
        </w:rPr>
        <w:t>年</w:t>
      </w:r>
      <w:r w:rsidR="00D5385E">
        <w:rPr>
          <w:rFonts w:hint="eastAsia"/>
        </w:rPr>
        <w:t>4</w:t>
      </w:r>
      <w:r w:rsidR="00D5385E">
        <w:rPr>
          <w:rFonts w:hint="eastAsia"/>
        </w:rPr>
        <w:t>月</w:t>
      </w:r>
      <w:r w:rsidR="00D5385E">
        <w:rPr>
          <w:rFonts w:hint="eastAsia"/>
        </w:rPr>
        <w:t>10</w:t>
      </w:r>
      <w:r w:rsidR="00D5385E">
        <w:rPr>
          <w:rFonts w:hint="eastAsia"/>
        </w:rPr>
        <w:t>日、</w:t>
      </w:r>
      <w:r w:rsidR="00D5385E">
        <w:rPr>
          <w:rFonts w:hint="eastAsia"/>
        </w:rPr>
        <w:t>2016</w:t>
      </w:r>
      <w:r w:rsidR="00D5385E">
        <w:rPr>
          <w:rFonts w:hint="eastAsia"/>
        </w:rPr>
        <w:t>年</w:t>
      </w:r>
      <w:r w:rsidR="00D5385E">
        <w:rPr>
          <w:rFonts w:hint="eastAsia"/>
        </w:rPr>
        <w:t>11</w:t>
      </w:r>
      <w:r w:rsidR="00D5385E">
        <w:rPr>
          <w:rFonts w:hint="eastAsia"/>
        </w:rPr>
        <w:t>月</w:t>
      </w:r>
      <w:r w:rsidR="00D5385E">
        <w:rPr>
          <w:rFonts w:hint="eastAsia"/>
        </w:rPr>
        <w:t>25</w:t>
      </w:r>
      <w:r w:rsidR="00D5385E">
        <w:rPr>
          <w:rFonts w:hint="eastAsia"/>
        </w:rPr>
        <w:t>日、</w:t>
      </w:r>
      <w:r w:rsidR="00D5385E">
        <w:rPr>
          <w:rFonts w:hint="eastAsia"/>
        </w:rPr>
        <w:t>2016</w:t>
      </w:r>
      <w:r w:rsidR="00D5385E">
        <w:rPr>
          <w:rFonts w:hint="eastAsia"/>
        </w:rPr>
        <w:t>年</w:t>
      </w:r>
      <w:r w:rsidR="00D5385E">
        <w:rPr>
          <w:rFonts w:hint="eastAsia"/>
        </w:rPr>
        <w:t>12</w:t>
      </w:r>
      <w:r w:rsidR="00D5385E">
        <w:rPr>
          <w:rFonts w:hint="eastAsia"/>
        </w:rPr>
        <w:t>月</w:t>
      </w:r>
      <w:r w:rsidR="00D5385E">
        <w:rPr>
          <w:rFonts w:hint="eastAsia"/>
        </w:rPr>
        <w:t>26</w:t>
      </w:r>
      <w:r w:rsidR="00D5385E">
        <w:rPr>
          <w:rFonts w:hint="eastAsia"/>
        </w:rPr>
        <w:t>日、</w:t>
      </w:r>
      <w:r w:rsidRPr="00DC4E9A">
        <w:rPr>
          <w:rFonts w:hint="eastAsia"/>
        </w:rPr>
        <w:t>2017</w:t>
      </w:r>
      <w:r w:rsidRPr="00DC4E9A">
        <w:rPr>
          <w:rFonts w:hint="eastAsia"/>
        </w:rPr>
        <w:t>年</w:t>
      </w:r>
      <w:r w:rsidRPr="00DC4E9A">
        <w:rPr>
          <w:rFonts w:hint="eastAsia"/>
        </w:rPr>
        <w:t>1</w:t>
      </w:r>
      <w:r w:rsidRPr="00DC4E9A">
        <w:rPr>
          <w:rFonts w:hint="eastAsia"/>
        </w:rPr>
        <w:t>月</w:t>
      </w:r>
      <w:r w:rsidRPr="00DC4E9A">
        <w:rPr>
          <w:rFonts w:hint="eastAsia"/>
        </w:rPr>
        <w:t>29</w:t>
      </w:r>
      <w:r w:rsidR="001D0625">
        <w:rPr>
          <w:rFonts w:hint="eastAsia"/>
        </w:rPr>
        <w:t>日</w:t>
      </w:r>
      <w:r w:rsidRPr="00DC4E9A">
        <w:rPr>
          <w:rFonts w:hint="eastAsia"/>
        </w:rPr>
        <w:t>（もしくは</w:t>
      </w:r>
      <w:r w:rsidRPr="00DC4E9A">
        <w:rPr>
          <w:rFonts w:hint="eastAsia"/>
        </w:rPr>
        <w:t>28</w:t>
      </w:r>
      <w:r w:rsidR="001D0625">
        <w:rPr>
          <w:rFonts w:hint="eastAsia"/>
        </w:rPr>
        <w:t>日）</w:t>
      </w:r>
      <w:r w:rsidRPr="00DC4E9A">
        <w:rPr>
          <w:rFonts w:hint="eastAsia"/>
        </w:rPr>
        <w:t>にインドクジャク</w:t>
      </w:r>
      <w:r w:rsidR="00D5385E">
        <w:rPr>
          <w:rFonts w:hint="eastAsia"/>
        </w:rPr>
        <w:t>が計</w:t>
      </w:r>
      <w:r w:rsidR="00D5385E">
        <w:rPr>
          <w:rFonts w:hint="eastAsia"/>
        </w:rPr>
        <w:t>4</w:t>
      </w:r>
      <w:r w:rsidR="00D5385E">
        <w:rPr>
          <w:rFonts w:hint="eastAsia"/>
        </w:rPr>
        <w:t>羽</w:t>
      </w:r>
      <w:r w:rsidRPr="00DC4E9A">
        <w:rPr>
          <w:rFonts w:hint="eastAsia"/>
        </w:rPr>
        <w:t>死亡した件を受け、</w:t>
      </w:r>
      <w:r w:rsidR="007600D9" w:rsidRPr="00DC4E9A">
        <w:rPr>
          <w:rFonts w:hint="eastAsia"/>
        </w:rPr>
        <w:t>昭和公園の動物たちの飼育環境</w:t>
      </w:r>
      <w:r w:rsidRPr="00DC4E9A">
        <w:rPr>
          <w:rFonts w:hint="eastAsia"/>
        </w:rPr>
        <w:t>改善</w:t>
      </w:r>
      <w:r w:rsidR="007600D9" w:rsidRPr="00DC4E9A">
        <w:rPr>
          <w:rFonts w:hint="eastAsia"/>
        </w:rPr>
        <w:t>について</w:t>
      </w:r>
      <w:r w:rsidR="006E32B6" w:rsidRPr="00DC4E9A">
        <w:rPr>
          <w:rFonts w:hint="eastAsia"/>
        </w:rPr>
        <w:t>、</w:t>
      </w:r>
      <w:r w:rsidR="00DC4E9A">
        <w:rPr>
          <w:rFonts w:hint="eastAsia"/>
        </w:rPr>
        <w:t>下記</w:t>
      </w:r>
      <w:r w:rsidR="00DC4E9A">
        <w:rPr>
          <w:rFonts w:hint="eastAsia"/>
        </w:rPr>
        <w:t>3</w:t>
      </w:r>
      <w:r w:rsidRPr="00DC4E9A">
        <w:rPr>
          <w:rFonts w:hint="eastAsia"/>
        </w:rPr>
        <w:t>点を提案させていただきます</w:t>
      </w:r>
      <w:r w:rsidR="007600D9" w:rsidRPr="00DC4E9A">
        <w:rPr>
          <w:rFonts w:hint="eastAsia"/>
        </w:rPr>
        <w:t>。</w:t>
      </w:r>
    </w:p>
    <w:p w:rsidR="004142AF" w:rsidRPr="00DC4E9A" w:rsidRDefault="004142AF" w:rsidP="00DC4E9A"/>
    <w:p w:rsidR="005851AF" w:rsidRDefault="0081743F" w:rsidP="00DC4E9A">
      <w:pPr>
        <w:pStyle w:val="a3"/>
        <w:numPr>
          <w:ilvl w:val="0"/>
          <w:numId w:val="4"/>
        </w:numPr>
        <w:ind w:leftChars="0"/>
      </w:pPr>
      <w:r w:rsidRPr="00DC4E9A">
        <w:rPr>
          <w:rFonts w:hint="eastAsia"/>
        </w:rPr>
        <w:t>ヤクシカについて</w:t>
      </w:r>
      <w:r w:rsidRPr="00DC4E9A">
        <w:br/>
      </w:r>
      <w:r w:rsidRPr="00996F90">
        <w:rPr>
          <w:rFonts w:hint="eastAsia"/>
          <w:b/>
        </w:rPr>
        <w:t>常時餌を食べられるよう、牧草・野菜などの増量</w:t>
      </w:r>
      <w:r w:rsidRPr="00DC4E9A">
        <w:br/>
      </w:r>
      <w:r w:rsidRPr="00DC4E9A">
        <w:rPr>
          <w:rFonts w:hint="eastAsia"/>
        </w:rPr>
        <w:t>現状、</w:t>
      </w:r>
      <w:r w:rsidRPr="00DC4E9A">
        <w:rPr>
          <w:rFonts w:hint="eastAsia"/>
        </w:rPr>
        <w:t>16</w:t>
      </w:r>
      <w:r w:rsidRPr="00DC4E9A">
        <w:rPr>
          <w:rFonts w:hint="eastAsia"/>
        </w:rPr>
        <w:t>時頃にはほとんど食べるものがなくなってしまっています。シカは反芻動物</w:t>
      </w:r>
      <w:r w:rsidR="004F4B31" w:rsidRPr="00DC4E9A">
        <w:rPr>
          <w:rFonts w:hint="eastAsia"/>
        </w:rPr>
        <w:t>です。反芻動物の睡眠時間は総じて短く、</w:t>
      </w:r>
      <w:r w:rsidRPr="00DC4E9A">
        <w:rPr>
          <w:rFonts w:hint="eastAsia"/>
        </w:rPr>
        <w:t>反芻が終わると食べ、反芻が終わると食べを一日中</w:t>
      </w:r>
      <w:r w:rsidR="00AB6796" w:rsidRPr="00DC4E9A">
        <w:rPr>
          <w:rFonts w:hint="eastAsia"/>
        </w:rPr>
        <w:t>繰り返すので、常に食べられる状況にしておくことは</w:t>
      </w:r>
      <w:r w:rsidR="005851AF" w:rsidRPr="00DC4E9A">
        <w:rPr>
          <w:rFonts w:hint="eastAsia"/>
        </w:rPr>
        <w:t>、</w:t>
      </w:r>
      <w:r w:rsidR="004F4B31" w:rsidRPr="00DC4E9A">
        <w:rPr>
          <w:rFonts w:hint="eastAsia"/>
        </w:rPr>
        <w:t>シカの福祉にとって</w:t>
      </w:r>
      <w:r w:rsidR="00AB6796" w:rsidRPr="00DC4E9A">
        <w:rPr>
          <w:rFonts w:hint="eastAsia"/>
        </w:rPr>
        <w:t>重要です</w:t>
      </w:r>
      <w:r w:rsidRPr="00DC4E9A">
        <w:rPr>
          <w:rFonts w:hint="eastAsia"/>
        </w:rPr>
        <w:t>。</w:t>
      </w:r>
      <w:r w:rsidR="004F4B31" w:rsidRPr="00DC4E9A">
        <w:rPr>
          <w:rFonts w:hint="eastAsia"/>
        </w:rPr>
        <w:t>ヤクシカの収容施設内ではヤクシカ同士の闘争、イジメが頻発してい</w:t>
      </w:r>
      <w:r w:rsidR="00B517FF">
        <w:rPr>
          <w:rFonts w:hint="eastAsia"/>
        </w:rPr>
        <w:t>ますが、食料が不足していることがこれらの闘争の要因である可能性も</w:t>
      </w:r>
      <w:r w:rsidR="004F4B31" w:rsidRPr="00DC4E9A">
        <w:rPr>
          <w:rFonts w:hint="eastAsia"/>
        </w:rPr>
        <w:t>あります。</w:t>
      </w:r>
      <w:r w:rsidR="004F4B31" w:rsidRPr="00DC4E9A">
        <w:br/>
      </w:r>
      <w:r w:rsidR="005851AF" w:rsidRPr="00DC4E9A">
        <w:rPr>
          <w:rFonts w:hint="eastAsia"/>
        </w:rPr>
        <w:t>ヤクシカ</w:t>
      </w:r>
      <w:r w:rsidR="00300FAF" w:rsidRPr="00DC4E9A">
        <w:rPr>
          <w:rFonts w:hint="eastAsia"/>
        </w:rPr>
        <w:t>のオス</w:t>
      </w:r>
      <w:r w:rsidR="00F1499C">
        <w:rPr>
          <w:rFonts w:hint="eastAsia"/>
        </w:rPr>
        <w:t>が死んだころはちょうど</w:t>
      </w:r>
      <w:r w:rsidR="00300FAF" w:rsidRPr="00DC4E9A">
        <w:rPr>
          <w:rFonts w:hint="eastAsia"/>
        </w:rPr>
        <w:t>発情期で</w:t>
      </w:r>
      <w:r w:rsidR="00F1499C">
        <w:rPr>
          <w:rFonts w:hint="eastAsia"/>
        </w:rPr>
        <w:t>、</w:t>
      </w:r>
      <w:r w:rsidR="005851AF" w:rsidRPr="00DC4E9A">
        <w:rPr>
          <w:rFonts w:hint="eastAsia"/>
        </w:rPr>
        <w:t>オス同士の</w:t>
      </w:r>
      <w:r w:rsidR="004F4B31" w:rsidRPr="00DC4E9A">
        <w:rPr>
          <w:rFonts w:hint="eastAsia"/>
        </w:rPr>
        <w:t>闘争</w:t>
      </w:r>
      <w:r w:rsidR="005851AF" w:rsidRPr="00DC4E9A">
        <w:rPr>
          <w:rFonts w:hint="eastAsia"/>
        </w:rPr>
        <w:t>が激しくなっていました。（</w:t>
      </w:r>
      <w:r w:rsidR="005851AF" w:rsidRPr="00DC4E9A">
        <w:rPr>
          <w:rFonts w:hint="eastAsia"/>
        </w:rPr>
        <w:t>2016</w:t>
      </w:r>
      <w:r w:rsidR="005851AF" w:rsidRPr="00DC4E9A">
        <w:rPr>
          <w:rFonts w:hint="eastAsia"/>
        </w:rPr>
        <w:t>年</w:t>
      </w:r>
      <w:r w:rsidR="005851AF" w:rsidRPr="00DC4E9A">
        <w:rPr>
          <w:rFonts w:hint="eastAsia"/>
        </w:rPr>
        <w:t>10</w:t>
      </w:r>
      <w:r w:rsidR="005851AF" w:rsidRPr="00DC4E9A">
        <w:rPr>
          <w:rFonts w:hint="eastAsia"/>
        </w:rPr>
        <w:t>月</w:t>
      </w:r>
      <w:r w:rsidR="005851AF" w:rsidRPr="00DC4E9A">
        <w:rPr>
          <w:rFonts w:hint="eastAsia"/>
        </w:rPr>
        <w:t>13</w:t>
      </w:r>
      <w:r w:rsidR="005851AF" w:rsidRPr="00DC4E9A">
        <w:rPr>
          <w:rFonts w:hint="eastAsia"/>
        </w:rPr>
        <w:t>日撮影</w:t>
      </w:r>
      <w:r w:rsidR="004F4B31" w:rsidRPr="00DC4E9A">
        <w:rPr>
          <w:rFonts w:hint="eastAsia"/>
        </w:rPr>
        <w:t xml:space="preserve">　闘争の</w:t>
      </w:r>
      <w:r w:rsidR="005851AF" w:rsidRPr="00DC4E9A">
        <w:rPr>
          <w:rFonts w:hint="eastAsia"/>
        </w:rPr>
        <w:t>動画添付）そして</w:t>
      </w:r>
      <w:r w:rsidR="004F4B31" w:rsidRPr="00DC4E9A">
        <w:rPr>
          <w:rFonts w:hint="eastAsia"/>
        </w:rPr>
        <w:t>（病理解剖が行われていないため明らかになってはいませんが）</w:t>
      </w:r>
      <w:r w:rsidR="00300FAF" w:rsidRPr="00DC4E9A">
        <w:rPr>
          <w:rFonts w:hint="eastAsia"/>
        </w:rPr>
        <w:t>闘争</w:t>
      </w:r>
      <w:r w:rsidR="005851AF" w:rsidRPr="00DC4E9A">
        <w:rPr>
          <w:rFonts w:hint="eastAsia"/>
        </w:rPr>
        <w:t>によるストレスあるいは外傷がヤクシカの死亡につながった可能性もあります。</w:t>
      </w:r>
      <w:r w:rsidR="00BE7CDD" w:rsidRPr="00DC4E9A">
        <w:br/>
      </w:r>
      <w:r w:rsidR="00BE7CDD" w:rsidRPr="00DC4E9A">
        <w:rPr>
          <w:rFonts w:hint="eastAsia"/>
        </w:rPr>
        <w:t>ヤクシカ同士の</w:t>
      </w:r>
      <w:r w:rsidR="005851AF" w:rsidRPr="00DC4E9A">
        <w:rPr>
          <w:rFonts w:hint="eastAsia"/>
        </w:rPr>
        <w:t>闘争は現在も収束しておらず、</w:t>
      </w:r>
      <w:r w:rsidR="00996F90">
        <w:rPr>
          <w:rFonts w:hint="eastAsia"/>
        </w:rPr>
        <w:t>2017</w:t>
      </w:r>
      <w:r w:rsidR="00996F90">
        <w:rPr>
          <w:rFonts w:hint="eastAsia"/>
        </w:rPr>
        <w:t>年に入ってからも闘争が続いています。（</w:t>
      </w:r>
      <w:r w:rsidR="005851AF" w:rsidRPr="00DC4E9A">
        <w:rPr>
          <w:rFonts w:hint="eastAsia"/>
        </w:rPr>
        <w:t>2017</w:t>
      </w:r>
      <w:r w:rsidR="005851AF" w:rsidRPr="00DC4E9A">
        <w:rPr>
          <w:rFonts w:hint="eastAsia"/>
        </w:rPr>
        <w:t>年</w:t>
      </w:r>
      <w:r w:rsidR="005851AF" w:rsidRPr="00DC4E9A">
        <w:rPr>
          <w:rFonts w:hint="eastAsia"/>
        </w:rPr>
        <w:t>1</w:t>
      </w:r>
      <w:r w:rsidR="005851AF" w:rsidRPr="00DC4E9A">
        <w:rPr>
          <w:rFonts w:hint="eastAsia"/>
        </w:rPr>
        <w:t>月</w:t>
      </w:r>
      <w:r w:rsidR="005851AF" w:rsidRPr="00DC4E9A">
        <w:rPr>
          <w:rFonts w:hint="eastAsia"/>
        </w:rPr>
        <w:t>25</w:t>
      </w:r>
      <w:r w:rsidR="005851AF" w:rsidRPr="00DC4E9A">
        <w:rPr>
          <w:rFonts w:hint="eastAsia"/>
        </w:rPr>
        <w:t>日</w:t>
      </w:r>
      <w:r w:rsidR="00996F90">
        <w:rPr>
          <w:rFonts w:hint="eastAsia"/>
        </w:rPr>
        <w:t>撮影　闘争の</w:t>
      </w:r>
      <w:r w:rsidR="005E6940" w:rsidRPr="00DC4E9A">
        <w:rPr>
          <w:rFonts w:hint="eastAsia"/>
        </w:rPr>
        <w:t>写真添付）</w:t>
      </w:r>
      <w:r w:rsidR="00300FAF" w:rsidRPr="00DC4E9A">
        <w:rPr>
          <w:rFonts w:hint="eastAsia"/>
        </w:rPr>
        <w:t>。</w:t>
      </w:r>
      <w:r w:rsidR="00DC4E9A">
        <w:br/>
      </w:r>
      <w:r w:rsidR="00BE7CDD" w:rsidRPr="00DC4E9A">
        <w:rPr>
          <w:rFonts w:hint="eastAsia"/>
        </w:rPr>
        <w:t>反芻動物に適した給餌</w:t>
      </w:r>
      <w:r w:rsidR="001A6000">
        <w:rPr>
          <w:rFonts w:hint="eastAsia"/>
        </w:rPr>
        <w:t>、闘争の防止</w:t>
      </w:r>
      <w:r w:rsidR="00BE7CDD" w:rsidRPr="00DC4E9A">
        <w:rPr>
          <w:rFonts w:hint="eastAsia"/>
        </w:rPr>
        <w:t>という観点から、餌の増量を提案します。</w:t>
      </w:r>
    </w:p>
    <w:p w:rsidR="00DC4E9A" w:rsidRPr="00DC4E9A" w:rsidRDefault="00DC4E9A" w:rsidP="00DC4E9A">
      <w:pPr>
        <w:pStyle w:val="a3"/>
        <w:ind w:leftChars="0" w:left="420"/>
      </w:pPr>
    </w:p>
    <w:p w:rsidR="003D3F87" w:rsidRPr="00DC4E9A" w:rsidRDefault="00BE7CDD" w:rsidP="001A6000">
      <w:pPr>
        <w:pStyle w:val="a3"/>
        <w:numPr>
          <w:ilvl w:val="0"/>
          <w:numId w:val="4"/>
        </w:numPr>
        <w:ind w:leftChars="0"/>
      </w:pPr>
      <w:r w:rsidRPr="00DC4E9A">
        <w:rPr>
          <w:rFonts w:hint="eastAsia"/>
        </w:rPr>
        <w:t>ヤクシカについて</w:t>
      </w:r>
      <w:r w:rsidRPr="00DC4E9A">
        <w:br/>
      </w:r>
      <w:r w:rsidR="00300FAF" w:rsidRPr="00996F90">
        <w:rPr>
          <w:rFonts w:hint="eastAsia"/>
          <w:b/>
        </w:rPr>
        <w:t>衛生管理・サシバエ防止のために、</w:t>
      </w:r>
      <w:r w:rsidRPr="00996F90">
        <w:rPr>
          <w:rFonts w:hint="eastAsia"/>
          <w:b/>
        </w:rPr>
        <w:t>収容施設内の土の定期的な入れ替え</w:t>
      </w:r>
      <w:r w:rsidR="003D3F87" w:rsidRPr="00DC4E9A">
        <w:br/>
      </w:r>
      <w:r w:rsidR="005E6940" w:rsidRPr="00DC4E9A">
        <w:rPr>
          <w:rFonts w:hint="eastAsia"/>
        </w:rPr>
        <w:t>昨年発生した</w:t>
      </w:r>
      <w:r w:rsidR="00F86C33" w:rsidRPr="00DC4E9A">
        <w:rPr>
          <w:rFonts w:hint="eastAsia"/>
        </w:rPr>
        <w:t>サシバエ</w:t>
      </w:r>
      <w:r w:rsidR="005E6940" w:rsidRPr="00DC4E9A">
        <w:rPr>
          <w:rFonts w:hint="eastAsia"/>
        </w:rPr>
        <w:t>について、市のほうでは早急な</w:t>
      </w:r>
      <w:r w:rsidR="00F86C33" w:rsidRPr="00DC4E9A">
        <w:rPr>
          <w:rFonts w:hint="eastAsia"/>
        </w:rPr>
        <w:t>対策をしていただきましたが、残念ながら、大きな効果がみられ</w:t>
      </w:r>
      <w:r w:rsidR="00F26EF4" w:rsidRPr="00DC4E9A">
        <w:rPr>
          <w:rFonts w:hint="eastAsia"/>
        </w:rPr>
        <w:t>ず、秋の終わりまでヤクシカがサシバエに襲われる状況が続いていました。</w:t>
      </w:r>
      <w:r w:rsidR="00DC4E9A">
        <w:br/>
      </w:r>
      <w:r w:rsidR="00F86C33" w:rsidRPr="00DC4E9A">
        <w:rPr>
          <w:rFonts w:hint="eastAsia"/>
        </w:rPr>
        <w:t>サシバエは一般的に発生してから対策しても遅く、</w:t>
      </w:r>
      <w:r w:rsidR="008E126A" w:rsidRPr="00DC4E9A">
        <w:rPr>
          <w:rFonts w:hint="eastAsia"/>
        </w:rPr>
        <w:t>サシバエが発生し始める春先までの</w:t>
      </w:r>
      <w:r w:rsidR="00F86C33" w:rsidRPr="00DC4E9A">
        <w:rPr>
          <w:rFonts w:hint="eastAsia"/>
        </w:rPr>
        <w:t>予防が重要だと言われています。発生源は特定されていませんが、鹿の糞尿が吸収された土壌がサシバエの発生源である</w:t>
      </w:r>
      <w:r w:rsidR="00D5187A">
        <w:rPr>
          <w:rFonts w:hint="eastAsia"/>
        </w:rPr>
        <w:t>可能性も</w:t>
      </w:r>
      <w:r w:rsidR="00F26EF4" w:rsidRPr="00DC4E9A">
        <w:rPr>
          <w:rFonts w:hint="eastAsia"/>
        </w:rPr>
        <w:t>否めません。</w:t>
      </w:r>
      <w:r w:rsidR="005E6940" w:rsidRPr="00DC4E9A">
        <w:rPr>
          <w:rFonts w:hint="eastAsia"/>
        </w:rPr>
        <w:t>2016</w:t>
      </w:r>
      <w:r w:rsidR="005E6940" w:rsidRPr="00DC4E9A">
        <w:rPr>
          <w:rFonts w:hint="eastAsia"/>
        </w:rPr>
        <w:t>年</w:t>
      </w:r>
      <w:r w:rsidR="005E6940" w:rsidRPr="00DC4E9A">
        <w:rPr>
          <w:rFonts w:hint="eastAsia"/>
        </w:rPr>
        <w:t>10</w:t>
      </w:r>
      <w:r w:rsidR="005E6940" w:rsidRPr="00DC4E9A">
        <w:rPr>
          <w:rFonts w:hint="eastAsia"/>
        </w:rPr>
        <w:t>月</w:t>
      </w:r>
      <w:r w:rsidR="005E6940" w:rsidRPr="00DC4E9A">
        <w:rPr>
          <w:rFonts w:hint="eastAsia"/>
        </w:rPr>
        <w:t>15</w:t>
      </w:r>
      <w:r w:rsidR="005E6940" w:rsidRPr="00DC4E9A">
        <w:rPr>
          <w:rFonts w:hint="eastAsia"/>
        </w:rPr>
        <w:t>日にオスのヤクシカがなくなった際</w:t>
      </w:r>
      <w:r w:rsidR="00D5187A">
        <w:rPr>
          <w:rFonts w:hint="eastAsia"/>
        </w:rPr>
        <w:t>は</w:t>
      </w:r>
      <w:r w:rsidR="005E6940" w:rsidRPr="00DC4E9A">
        <w:rPr>
          <w:rFonts w:hint="eastAsia"/>
        </w:rPr>
        <w:t>サシバエが大量発生している時期でした。</w:t>
      </w:r>
      <w:r w:rsidR="00B41DB2" w:rsidRPr="00DC4E9A">
        <w:rPr>
          <w:rFonts w:hint="eastAsia"/>
        </w:rPr>
        <w:t>サシバエに刺さ</w:t>
      </w:r>
      <w:r w:rsidR="00B41DB2" w:rsidRPr="00DC4E9A">
        <w:rPr>
          <w:rFonts w:hint="eastAsia"/>
        </w:rPr>
        <w:lastRenderedPageBreak/>
        <w:t>れると強い痛み</w:t>
      </w:r>
      <w:r w:rsidR="00D5187A">
        <w:rPr>
          <w:rFonts w:hint="eastAsia"/>
        </w:rPr>
        <w:t>と</w:t>
      </w:r>
      <w:r w:rsidR="00B41DB2" w:rsidRPr="00DC4E9A">
        <w:rPr>
          <w:rFonts w:hint="eastAsia"/>
        </w:rPr>
        <w:t>かゆみを伴います。長期にわたり</w:t>
      </w:r>
      <w:r w:rsidR="005E6940" w:rsidRPr="00DC4E9A">
        <w:rPr>
          <w:rFonts w:hint="eastAsia"/>
        </w:rPr>
        <w:t>サシバエに刺され</w:t>
      </w:r>
      <w:r w:rsidR="00B41DB2" w:rsidRPr="00DC4E9A">
        <w:rPr>
          <w:rFonts w:hint="eastAsia"/>
        </w:rPr>
        <w:t>続けたことが、ヤクシカの死亡要因である可能性</w:t>
      </w:r>
      <w:r w:rsidR="003D3F87" w:rsidRPr="00DC4E9A">
        <w:rPr>
          <w:rFonts w:hint="eastAsia"/>
        </w:rPr>
        <w:t>も</w:t>
      </w:r>
      <w:r w:rsidR="00B41DB2" w:rsidRPr="00DC4E9A">
        <w:rPr>
          <w:rFonts w:hint="eastAsia"/>
        </w:rPr>
        <w:t>あります。</w:t>
      </w:r>
      <w:r w:rsidR="001A6000">
        <w:br/>
      </w:r>
      <w:r w:rsidR="001A6000">
        <w:rPr>
          <w:rFonts w:hint="eastAsia"/>
        </w:rPr>
        <w:t>サシバエ予防、また</w:t>
      </w:r>
      <w:r w:rsidR="00F26EF4" w:rsidRPr="00DC4E9A">
        <w:rPr>
          <w:rFonts w:hint="eastAsia"/>
        </w:rPr>
        <w:t>サシバエいかんにかかわ</w:t>
      </w:r>
      <w:r w:rsidR="005E6940" w:rsidRPr="00DC4E9A">
        <w:rPr>
          <w:rFonts w:hint="eastAsia"/>
        </w:rPr>
        <w:t>らず、衛生面からも土壌の定期的な入れ替えを提案します。</w:t>
      </w:r>
      <w:r w:rsidR="00B41DB2" w:rsidRPr="00DC4E9A">
        <w:br/>
      </w:r>
      <w:r w:rsidR="00DC4E9A">
        <w:rPr>
          <w:rFonts w:hint="eastAsia"/>
        </w:rPr>
        <w:t>＊</w:t>
      </w:r>
      <w:r w:rsidR="001A6000">
        <w:rPr>
          <w:rFonts w:hint="eastAsia"/>
        </w:rPr>
        <w:t>全面コンクリートをご検討されている場合</w:t>
      </w:r>
      <w:r w:rsidR="007D346F">
        <w:rPr>
          <w:rFonts w:hint="eastAsia"/>
        </w:rPr>
        <w:t>ですが</w:t>
      </w:r>
      <w:r w:rsidR="001A6000">
        <w:rPr>
          <w:rFonts w:hint="eastAsia"/>
        </w:rPr>
        <w:t>、</w:t>
      </w:r>
      <w:r w:rsidR="00B41DB2" w:rsidRPr="00DC4E9A">
        <w:rPr>
          <w:rFonts w:hint="eastAsia"/>
        </w:rPr>
        <w:t>硬いコンクリート床は蹄への反発が大き</w:t>
      </w:r>
      <w:r w:rsidR="003D3F87" w:rsidRPr="00DC4E9A">
        <w:rPr>
          <w:rFonts w:hint="eastAsia"/>
        </w:rPr>
        <w:t>く鹿への負担になってしまうため</w:t>
      </w:r>
      <w:r w:rsidR="00B41DB2" w:rsidRPr="00DC4E9A">
        <w:rPr>
          <w:rFonts w:hint="eastAsia"/>
        </w:rPr>
        <w:t>、</w:t>
      </w:r>
      <w:r w:rsidR="003D3F87" w:rsidRPr="00DC4E9A">
        <w:rPr>
          <w:rFonts w:hint="eastAsia"/>
        </w:rPr>
        <w:t>全面コンクリートにはすべきでないと考えます。</w:t>
      </w:r>
    </w:p>
    <w:p w:rsidR="003D3F87" w:rsidRPr="007D346F" w:rsidRDefault="003D3F87" w:rsidP="00DC4E9A"/>
    <w:p w:rsidR="007D346F" w:rsidRDefault="00476CFB" w:rsidP="007D346F">
      <w:pPr>
        <w:pStyle w:val="a3"/>
        <w:numPr>
          <w:ilvl w:val="0"/>
          <w:numId w:val="4"/>
        </w:numPr>
        <w:ind w:leftChars="0"/>
      </w:pPr>
      <w:r w:rsidRPr="00DC4E9A">
        <w:rPr>
          <w:rFonts w:hint="eastAsia"/>
        </w:rPr>
        <w:t>死亡動物の病理解剖</w:t>
      </w:r>
      <w:r w:rsidR="00DC4E9A">
        <w:br/>
      </w:r>
      <w:r w:rsidRPr="00DC4E9A">
        <w:rPr>
          <w:rFonts w:hint="eastAsia"/>
        </w:rPr>
        <w:t>2017</w:t>
      </w:r>
      <w:r w:rsidRPr="00DC4E9A">
        <w:rPr>
          <w:rFonts w:hint="eastAsia"/>
        </w:rPr>
        <w:t>年</w:t>
      </w:r>
      <w:r w:rsidRPr="00DC4E9A">
        <w:rPr>
          <w:rFonts w:hint="eastAsia"/>
        </w:rPr>
        <w:t>1</w:t>
      </w:r>
      <w:r w:rsidRPr="00DC4E9A">
        <w:rPr>
          <w:rFonts w:hint="eastAsia"/>
        </w:rPr>
        <w:t>月</w:t>
      </w:r>
      <w:r w:rsidRPr="00DC4E9A">
        <w:rPr>
          <w:rFonts w:hint="eastAsia"/>
        </w:rPr>
        <w:t>29</w:t>
      </w:r>
      <w:r w:rsidRPr="00DC4E9A">
        <w:rPr>
          <w:rFonts w:hint="eastAsia"/>
        </w:rPr>
        <w:t>日に死んだインドクジャクについては死亡原因を検査</w:t>
      </w:r>
      <w:r w:rsidR="007D346F">
        <w:rPr>
          <w:rFonts w:hint="eastAsia"/>
        </w:rPr>
        <w:t>される</w:t>
      </w:r>
      <w:r w:rsidRPr="00DC4E9A">
        <w:rPr>
          <w:rFonts w:hint="eastAsia"/>
        </w:rPr>
        <w:t>とのことですが、</w:t>
      </w:r>
      <w:r w:rsidR="00D5385E">
        <w:rPr>
          <w:rFonts w:hint="eastAsia"/>
        </w:rPr>
        <w:t>2016</w:t>
      </w:r>
      <w:r w:rsidR="00D5385E">
        <w:rPr>
          <w:rFonts w:hint="eastAsia"/>
        </w:rPr>
        <w:t>年</w:t>
      </w:r>
      <w:r w:rsidR="00D5385E">
        <w:rPr>
          <w:rFonts w:hint="eastAsia"/>
        </w:rPr>
        <w:t>4</w:t>
      </w:r>
      <w:r w:rsidR="00D5385E">
        <w:rPr>
          <w:rFonts w:hint="eastAsia"/>
        </w:rPr>
        <w:t>月</w:t>
      </w:r>
      <w:r w:rsidR="00D5385E">
        <w:rPr>
          <w:rFonts w:hint="eastAsia"/>
        </w:rPr>
        <w:t>10</w:t>
      </w:r>
      <w:r w:rsidR="00D5385E">
        <w:rPr>
          <w:rFonts w:hint="eastAsia"/>
        </w:rPr>
        <w:t>日、</w:t>
      </w:r>
      <w:r w:rsidR="00D5385E">
        <w:rPr>
          <w:rFonts w:hint="eastAsia"/>
        </w:rPr>
        <w:t>2016</w:t>
      </w:r>
      <w:r w:rsidR="00D5385E">
        <w:rPr>
          <w:rFonts w:hint="eastAsia"/>
        </w:rPr>
        <w:t>年</w:t>
      </w:r>
      <w:r w:rsidR="00D5385E">
        <w:rPr>
          <w:rFonts w:hint="eastAsia"/>
        </w:rPr>
        <w:t>11</w:t>
      </w:r>
      <w:r w:rsidR="00D5385E">
        <w:rPr>
          <w:rFonts w:hint="eastAsia"/>
        </w:rPr>
        <w:t>月</w:t>
      </w:r>
      <w:r w:rsidR="00D5385E">
        <w:rPr>
          <w:rFonts w:hint="eastAsia"/>
        </w:rPr>
        <w:t>25</w:t>
      </w:r>
      <w:r w:rsidR="00D5385E">
        <w:rPr>
          <w:rFonts w:hint="eastAsia"/>
        </w:rPr>
        <w:t>日、</w:t>
      </w:r>
      <w:r w:rsidR="00D5385E">
        <w:rPr>
          <w:rFonts w:hint="eastAsia"/>
        </w:rPr>
        <w:t>2016</w:t>
      </w:r>
      <w:r w:rsidR="00D5385E">
        <w:rPr>
          <w:rFonts w:hint="eastAsia"/>
        </w:rPr>
        <w:t>年</w:t>
      </w:r>
      <w:r w:rsidR="00D5385E">
        <w:rPr>
          <w:rFonts w:hint="eastAsia"/>
        </w:rPr>
        <w:t>12</w:t>
      </w:r>
      <w:r w:rsidR="00D5385E">
        <w:rPr>
          <w:rFonts w:hint="eastAsia"/>
        </w:rPr>
        <w:t>月</w:t>
      </w:r>
      <w:r w:rsidR="00D5385E">
        <w:rPr>
          <w:rFonts w:hint="eastAsia"/>
        </w:rPr>
        <w:t>26</w:t>
      </w:r>
      <w:r w:rsidR="00D5385E">
        <w:rPr>
          <w:rFonts w:hint="eastAsia"/>
        </w:rPr>
        <w:t>日に死んだインドクジャク</w:t>
      </w:r>
      <w:r w:rsidR="00D5385E">
        <w:rPr>
          <w:rFonts w:hint="eastAsia"/>
        </w:rPr>
        <w:t>3</w:t>
      </w:r>
      <w:r w:rsidR="00D5385E">
        <w:rPr>
          <w:rFonts w:hint="eastAsia"/>
        </w:rPr>
        <w:t>羽、</w:t>
      </w:r>
      <w:r w:rsidRPr="00DC4E9A">
        <w:rPr>
          <w:rFonts w:hint="eastAsia"/>
        </w:rPr>
        <w:t>2016</w:t>
      </w:r>
      <w:r w:rsidRPr="00DC4E9A">
        <w:rPr>
          <w:rFonts w:hint="eastAsia"/>
        </w:rPr>
        <w:t>年</w:t>
      </w:r>
      <w:r w:rsidRPr="00DC4E9A">
        <w:rPr>
          <w:rFonts w:hint="eastAsia"/>
        </w:rPr>
        <w:t>10</w:t>
      </w:r>
      <w:r w:rsidRPr="00DC4E9A">
        <w:rPr>
          <w:rFonts w:hint="eastAsia"/>
        </w:rPr>
        <w:t>月</w:t>
      </w:r>
      <w:r w:rsidRPr="00DC4E9A">
        <w:rPr>
          <w:rFonts w:hint="eastAsia"/>
        </w:rPr>
        <w:t>15</w:t>
      </w:r>
      <w:r w:rsidRPr="00DC4E9A">
        <w:rPr>
          <w:rFonts w:hint="eastAsia"/>
        </w:rPr>
        <w:t>日に死んだヤクシカ</w:t>
      </w:r>
      <w:r w:rsidR="00D5385E">
        <w:rPr>
          <w:rFonts w:hint="eastAsia"/>
        </w:rPr>
        <w:t>1</w:t>
      </w:r>
      <w:r w:rsidR="00D5385E">
        <w:rPr>
          <w:rFonts w:hint="eastAsia"/>
        </w:rPr>
        <w:t>頭</w:t>
      </w:r>
      <w:r w:rsidRPr="00DC4E9A">
        <w:rPr>
          <w:rFonts w:hint="eastAsia"/>
        </w:rPr>
        <w:t>については病理解剖されぬまま処分されて</w:t>
      </w:r>
      <w:r w:rsidR="007D346F">
        <w:rPr>
          <w:rFonts w:hint="eastAsia"/>
        </w:rPr>
        <w:t>しまって</w:t>
      </w:r>
      <w:r w:rsidRPr="00DC4E9A">
        <w:rPr>
          <w:rFonts w:hint="eastAsia"/>
        </w:rPr>
        <w:t>います。</w:t>
      </w:r>
      <w:r w:rsidR="00DC4E9A" w:rsidRPr="00DC4E9A">
        <w:rPr>
          <w:rFonts w:hint="eastAsia"/>
        </w:rPr>
        <w:t>今後の予防につながるよう</w:t>
      </w:r>
      <w:r w:rsidR="007D346F">
        <w:rPr>
          <w:rFonts w:hint="eastAsia"/>
        </w:rPr>
        <w:t>、死亡</w:t>
      </w:r>
      <w:r w:rsidR="00DC4E9A" w:rsidRPr="00DC4E9A">
        <w:rPr>
          <w:rFonts w:hint="eastAsia"/>
        </w:rPr>
        <w:t>原因</w:t>
      </w:r>
      <w:r w:rsidR="007D346F">
        <w:rPr>
          <w:rFonts w:hint="eastAsia"/>
        </w:rPr>
        <w:t>を</w:t>
      </w:r>
      <w:r w:rsidR="00DC4E9A" w:rsidRPr="00DC4E9A">
        <w:rPr>
          <w:rFonts w:hint="eastAsia"/>
        </w:rPr>
        <w:t>究明することを提案します。</w:t>
      </w:r>
      <w:r w:rsidR="007D346F">
        <w:br/>
      </w:r>
      <w:r w:rsidR="007D346F">
        <w:rPr>
          <w:rFonts w:hint="eastAsia"/>
        </w:rPr>
        <w:t>「</w:t>
      </w:r>
      <w:r w:rsidR="007D346F" w:rsidRPr="00DC4E9A">
        <w:rPr>
          <w:rFonts w:hint="eastAsia"/>
        </w:rPr>
        <w:t>展示動物の飼養及び保管に関する基準</w:t>
      </w:r>
      <w:r w:rsidR="007D346F">
        <w:rPr>
          <w:rFonts w:hint="eastAsia"/>
        </w:rPr>
        <w:t>」にも原因究明の必要性が記載されています。</w:t>
      </w:r>
    </w:p>
    <w:p w:rsidR="007D346F" w:rsidRPr="00DC4E9A" w:rsidRDefault="007D346F" w:rsidP="007D346F"/>
    <w:p w:rsidR="00476CFB" w:rsidRPr="00DC4E9A" w:rsidRDefault="00DC4E9A" w:rsidP="00DC4E9A">
      <w:pPr>
        <w:pStyle w:val="a3"/>
        <w:ind w:leftChars="0" w:left="420"/>
      </w:pPr>
      <w:r w:rsidRPr="00DC4E9A">
        <w:rPr>
          <w:rFonts w:hint="eastAsia"/>
        </w:rPr>
        <w:t>【参考】</w:t>
      </w:r>
      <w:r w:rsidR="00476CFB" w:rsidRPr="00DC4E9A">
        <w:rPr>
          <w:rFonts w:hint="eastAsia"/>
        </w:rPr>
        <w:t>展示動物の飼養及び保管に関する基準</w:t>
      </w:r>
    </w:p>
    <w:p w:rsidR="00DC4E9A" w:rsidRPr="00DC4E9A" w:rsidRDefault="00300FAF" w:rsidP="00DC4E9A">
      <w:pPr>
        <w:pStyle w:val="a3"/>
        <w:ind w:leftChars="0" w:left="420"/>
      </w:pPr>
      <w:r w:rsidRPr="00DC4E9A">
        <w:t>イ</w:t>
      </w:r>
      <w:r w:rsidRPr="00DC4E9A">
        <w:t xml:space="preserve"> </w:t>
      </w:r>
      <w:r w:rsidRPr="00DC4E9A">
        <w:t>動物の疾病及び負傷の予防等日常の健康管理に努めるとともに、疾病にかかり、</w:t>
      </w:r>
      <w:r w:rsidRPr="00DC4E9A">
        <w:t xml:space="preserve"> </w:t>
      </w:r>
      <w:r w:rsidRPr="00DC4E9A">
        <w:t>若しくは負傷し、又は</w:t>
      </w:r>
      <w:r w:rsidRPr="007D346F">
        <w:rPr>
          <w:color w:val="FF0000"/>
        </w:rPr>
        <w:t>死亡した動物に対しては、その原因究明を含めて、獣医師</w:t>
      </w:r>
      <w:r w:rsidRPr="007D346F">
        <w:rPr>
          <w:color w:val="FF0000"/>
        </w:rPr>
        <w:t xml:space="preserve"> </w:t>
      </w:r>
      <w:r w:rsidRPr="007D346F">
        <w:rPr>
          <w:color w:val="FF0000"/>
        </w:rPr>
        <w:t>による適切な措置が講じられるようにすること。</w:t>
      </w:r>
      <w:r w:rsidRPr="00DC4E9A">
        <w:t>また、みだりに、疾病にかかり、</w:t>
      </w:r>
      <w:r w:rsidRPr="00DC4E9A">
        <w:t xml:space="preserve"> </w:t>
      </w:r>
      <w:r w:rsidRPr="00DC4E9A">
        <w:t>又は負傷した動物の適切な保護を行わないことは、動物の虐待となるおそれがあることを十分認識すること。</w:t>
      </w:r>
      <w:r w:rsidR="007D346F">
        <w:rPr>
          <w:rFonts w:hint="eastAsia"/>
        </w:rPr>
        <w:t>（赤字部分はアニマルライツセンターが強調）</w:t>
      </w:r>
    </w:p>
    <w:p w:rsidR="0071116B" w:rsidRDefault="0071116B" w:rsidP="00DC4E9A"/>
    <w:p w:rsidR="0071116B" w:rsidRPr="00DC4E9A" w:rsidRDefault="0071116B" w:rsidP="00DC4E9A"/>
    <w:p w:rsidR="0071116B" w:rsidRPr="00DC4E9A" w:rsidRDefault="0071116B" w:rsidP="00DC4E9A"/>
    <w:p w:rsidR="00FB57DA" w:rsidRPr="00DC4E9A" w:rsidRDefault="00FB57DA" w:rsidP="00DC4E9A"/>
    <w:p w:rsidR="00FB57DA" w:rsidRDefault="00FB57DA" w:rsidP="005C1EBD">
      <w:pPr>
        <w:jc w:val="right"/>
      </w:pPr>
      <w:r w:rsidRPr="00DC4E9A">
        <w:rPr>
          <w:rFonts w:hint="eastAsia"/>
        </w:rPr>
        <w:t>NPO</w:t>
      </w:r>
      <w:r w:rsidRPr="00DC4E9A">
        <w:rPr>
          <w:rFonts w:hint="eastAsia"/>
        </w:rPr>
        <w:t>法人アニマルライツセンター</w:t>
      </w:r>
      <w:bookmarkStart w:id="0" w:name="_GoBack"/>
      <w:bookmarkEnd w:id="0"/>
    </w:p>
    <w:sectPr w:rsidR="00FB57D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A409C"/>
    <w:multiLevelType w:val="hybridMultilevel"/>
    <w:tmpl w:val="B59CD0B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36451E2"/>
    <w:multiLevelType w:val="hybridMultilevel"/>
    <w:tmpl w:val="43487340"/>
    <w:lvl w:ilvl="0" w:tplc="0409000F">
      <w:start w:val="1"/>
      <w:numFmt w:val="decimal"/>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3AD25012"/>
    <w:multiLevelType w:val="hybridMultilevel"/>
    <w:tmpl w:val="D1927F1A"/>
    <w:lvl w:ilvl="0" w:tplc="8D626A2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B8F29D7"/>
    <w:multiLevelType w:val="hybridMultilevel"/>
    <w:tmpl w:val="B6BA7AF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BEB"/>
    <w:rsid w:val="001A6000"/>
    <w:rsid w:val="001D0625"/>
    <w:rsid w:val="00223B4B"/>
    <w:rsid w:val="00292A7A"/>
    <w:rsid w:val="00300FAF"/>
    <w:rsid w:val="003A5BCC"/>
    <w:rsid w:val="003D0087"/>
    <w:rsid w:val="003D3F87"/>
    <w:rsid w:val="004142AF"/>
    <w:rsid w:val="00476CFB"/>
    <w:rsid w:val="004F4B31"/>
    <w:rsid w:val="005511A6"/>
    <w:rsid w:val="005851AF"/>
    <w:rsid w:val="005C1EBD"/>
    <w:rsid w:val="005E6940"/>
    <w:rsid w:val="006A0140"/>
    <w:rsid w:val="006E32B6"/>
    <w:rsid w:val="006F630E"/>
    <w:rsid w:val="0071116B"/>
    <w:rsid w:val="00736F99"/>
    <w:rsid w:val="007600D9"/>
    <w:rsid w:val="00793CF2"/>
    <w:rsid w:val="007D346F"/>
    <w:rsid w:val="007E2749"/>
    <w:rsid w:val="0081743F"/>
    <w:rsid w:val="008E126A"/>
    <w:rsid w:val="00992F65"/>
    <w:rsid w:val="00996F90"/>
    <w:rsid w:val="009C6D60"/>
    <w:rsid w:val="00AB6796"/>
    <w:rsid w:val="00B11357"/>
    <w:rsid w:val="00B41DB2"/>
    <w:rsid w:val="00B517FF"/>
    <w:rsid w:val="00BE7CDD"/>
    <w:rsid w:val="00D255CC"/>
    <w:rsid w:val="00D5187A"/>
    <w:rsid w:val="00D5385E"/>
    <w:rsid w:val="00D569F6"/>
    <w:rsid w:val="00D7416C"/>
    <w:rsid w:val="00DC2217"/>
    <w:rsid w:val="00DC4E9A"/>
    <w:rsid w:val="00DE2E80"/>
    <w:rsid w:val="00E10BEB"/>
    <w:rsid w:val="00EA4B0D"/>
    <w:rsid w:val="00EE12AA"/>
    <w:rsid w:val="00EE7C52"/>
    <w:rsid w:val="00F1499C"/>
    <w:rsid w:val="00F25243"/>
    <w:rsid w:val="00F26EF4"/>
    <w:rsid w:val="00F86C33"/>
    <w:rsid w:val="00FB57DA"/>
    <w:rsid w:val="00FC19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C4DFBFD"/>
  <w15:chartTrackingRefBased/>
  <w15:docId w15:val="{6ABC9D36-BA3D-467C-A363-15405C71D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E32B6"/>
    <w:pPr>
      <w:ind w:leftChars="400" w:left="840"/>
    </w:pPr>
  </w:style>
  <w:style w:type="paragraph" w:styleId="a4">
    <w:name w:val="Date"/>
    <w:basedOn w:val="a"/>
    <w:next w:val="a"/>
    <w:link w:val="a5"/>
    <w:uiPriority w:val="99"/>
    <w:semiHidden/>
    <w:unhideWhenUsed/>
    <w:rsid w:val="00FB57DA"/>
  </w:style>
  <w:style w:type="character" w:customStyle="1" w:styleId="a5">
    <w:name w:val="日付 (文字)"/>
    <w:basedOn w:val="a0"/>
    <w:link w:val="a4"/>
    <w:uiPriority w:val="99"/>
    <w:semiHidden/>
    <w:rsid w:val="00FB57DA"/>
  </w:style>
  <w:style w:type="paragraph" w:styleId="a6">
    <w:name w:val="Balloon Text"/>
    <w:basedOn w:val="a"/>
    <w:link w:val="a7"/>
    <w:uiPriority w:val="99"/>
    <w:semiHidden/>
    <w:unhideWhenUsed/>
    <w:rsid w:val="009C6D60"/>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9C6D60"/>
    <w:rPr>
      <w:rFonts w:asciiTheme="majorHAnsi" w:eastAsiaTheme="majorEastAsia" w:hAnsiTheme="majorHAnsi" w:cstheme="majorBidi"/>
      <w:sz w:val="18"/>
      <w:szCs w:val="18"/>
    </w:rPr>
  </w:style>
  <w:style w:type="character" w:styleId="a8">
    <w:name w:val="Emphasis"/>
    <w:basedOn w:val="a0"/>
    <w:uiPriority w:val="20"/>
    <w:qFormat/>
    <w:rsid w:val="00300FA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4DF2B7-4F41-44F0-AE92-E308A6F22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234</Words>
  <Characters>1337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fumiko satou</dc:creator>
  <cp:keywords/>
  <dc:description/>
  <cp:lastModifiedBy>fumiko satou</cp:lastModifiedBy>
  <cp:revision>2</cp:revision>
  <cp:lastPrinted>2017-02-01T08:01:00Z</cp:lastPrinted>
  <dcterms:created xsi:type="dcterms:W3CDTF">2017-02-01T08:11:00Z</dcterms:created>
  <dcterms:modified xsi:type="dcterms:W3CDTF">2017-02-01T08:11:00Z</dcterms:modified>
</cp:coreProperties>
</file>